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C8FA" w14:textId="77777777" w:rsidR="00E23356" w:rsidRPr="0035382E" w:rsidRDefault="00F34ECF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4826857"/>
      <w:r w:rsidRPr="0035382E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Pr="0035382E">
        <w:rPr>
          <w:rFonts w:ascii="Times New Roman" w:hAnsi="Times New Roman" w:cs="Times New Roman"/>
          <w:color w:val="000000"/>
          <w:sz w:val="28"/>
          <w:szCs w:val="28"/>
        </w:rPr>
        <w:br/>
        <w:t>МБУК ЕГП ЕР «Ейский историко-краеведческий музей им. В.В. Самсонова»</w:t>
      </w:r>
    </w:p>
    <w:p w14:paraId="28DA058C" w14:textId="6F89BE76" w:rsidR="00E23356" w:rsidRPr="0035382E" w:rsidRDefault="00F34ECF" w:rsidP="002E67AD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382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C108D0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="002E67AD">
        <w:rPr>
          <w:rFonts w:ascii="Times New Roman" w:hAnsi="Times New Roman" w:cs="Times New Roman"/>
          <w:color w:val="000000"/>
          <w:sz w:val="28"/>
          <w:szCs w:val="28"/>
        </w:rPr>
        <w:t>тябрь</w:t>
      </w:r>
      <w:r w:rsidRPr="0035382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794F20" w:rsidRPr="0035382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382E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4F13A6E6" w14:textId="77777777" w:rsidR="00E23356" w:rsidRPr="0035382E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13604" w:type="dxa"/>
        <w:tblLayout w:type="fixed"/>
        <w:tblLook w:val="04A0" w:firstRow="1" w:lastRow="0" w:firstColumn="1" w:lastColumn="0" w:noHBand="0" w:noVBand="1"/>
      </w:tblPr>
      <w:tblGrid>
        <w:gridCol w:w="1696"/>
        <w:gridCol w:w="5387"/>
        <w:gridCol w:w="3686"/>
        <w:gridCol w:w="2835"/>
      </w:tblGrid>
      <w:tr w:rsidR="00980158" w:rsidRPr="0035382E" w14:paraId="1949FE3A" w14:textId="77777777" w:rsidTr="0053113E">
        <w:trPr>
          <w:trHeight w:val="724"/>
        </w:trPr>
        <w:tc>
          <w:tcPr>
            <w:tcW w:w="1696" w:type="dxa"/>
          </w:tcPr>
          <w:bookmarkEnd w:id="0"/>
          <w:p w14:paraId="3FF693A1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Дата, время проведения</w:t>
            </w:r>
          </w:p>
        </w:tc>
        <w:tc>
          <w:tcPr>
            <w:tcW w:w="5387" w:type="dxa"/>
          </w:tcPr>
          <w:p w14:paraId="718A6BAA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3686" w:type="dxa"/>
          </w:tcPr>
          <w:p w14:paraId="66515357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14:paraId="58F710BD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80158" w:rsidRPr="0035382E" w14:paraId="29BDA02B" w14:textId="77777777" w:rsidTr="0053113E">
        <w:tc>
          <w:tcPr>
            <w:tcW w:w="1696" w:type="dxa"/>
          </w:tcPr>
          <w:p w14:paraId="46AAA932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</w:tcPr>
          <w:p w14:paraId="1C29D0DD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основной экспозиции Ейского историко-краеведческого музея</w:t>
            </w:r>
          </w:p>
        </w:tc>
        <w:tc>
          <w:tcPr>
            <w:tcW w:w="3686" w:type="dxa"/>
          </w:tcPr>
          <w:p w14:paraId="0B3E5EC4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 г. Ейска</w:t>
            </w:r>
          </w:p>
          <w:p w14:paraId="72C64CAF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78BA5A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91F45F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  <w:p w14:paraId="4058CD02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0158" w:rsidRPr="0035382E" w14:paraId="24B96AB0" w14:textId="77777777" w:rsidTr="0053113E">
        <w:tc>
          <w:tcPr>
            <w:tcW w:w="1696" w:type="dxa"/>
          </w:tcPr>
          <w:p w14:paraId="6AB64E50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</w:tcPr>
          <w:p w14:paraId="0A1C9F65" w14:textId="77777777" w:rsidR="00C108D0" w:rsidRDefault="00980158" w:rsidP="0053113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основной экспозиции Мемориального музея </w:t>
            </w:r>
          </w:p>
          <w:p w14:paraId="6EE731D8" w14:textId="071B9F1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И.М. Поддубного</w:t>
            </w:r>
          </w:p>
        </w:tc>
        <w:tc>
          <w:tcPr>
            <w:tcW w:w="3686" w:type="dxa"/>
          </w:tcPr>
          <w:p w14:paraId="56FF1E07" w14:textId="77777777" w:rsidR="00C108D0" w:rsidRDefault="00980158" w:rsidP="0053113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Мемориальный музей </w:t>
            </w:r>
          </w:p>
          <w:p w14:paraId="3670230E" w14:textId="505E9175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И.М. Поддубного</w:t>
            </w:r>
          </w:p>
          <w:p w14:paraId="06FDA608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D7417E" w14:textId="3DE8C356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</w:t>
            </w:r>
          </w:p>
          <w:p w14:paraId="1BF86EA5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80158" w:rsidRPr="0035382E" w14:paraId="0B05C0C6" w14:textId="77777777" w:rsidTr="0053113E">
        <w:tc>
          <w:tcPr>
            <w:tcW w:w="1696" w:type="dxa"/>
            <w:tcBorders>
              <w:top w:val="nil"/>
            </w:tcBorders>
          </w:tcPr>
          <w:p w14:paraId="783EA4FF" w14:textId="07620AC3" w:rsidR="00980158" w:rsidRPr="0035382E" w:rsidRDefault="00432C6C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1E812F23" w14:textId="77777777" w:rsidR="00CB45AF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выставки </w:t>
            </w:r>
          </w:p>
          <w:p w14:paraId="164CBA48" w14:textId="70643BFF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9115AE"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Неизвестный известный </w:t>
            </w:r>
            <w:r w:rsidR="00C108D0"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Поддубный»</w:t>
            </w:r>
          </w:p>
        </w:tc>
        <w:tc>
          <w:tcPr>
            <w:tcW w:w="3686" w:type="dxa"/>
            <w:tcBorders>
              <w:top w:val="nil"/>
            </w:tcBorders>
          </w:tcPr>
          <w:p w14:paraId="0AFCA38B" w14:textId="77777777" w:rsidR="00C108D0" w:rsidRDefault="00980158" w:rsidP="0053113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Мемориальный музей </w:t>
            </w:r>
          </w:p>
          <w:p w14:paraId="18932883" w14:textId="142FDB4C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6085E096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</w:t>
            </w:r>
          </w:p>
        </w:tc>
      </w:tr>
      <w:tr w:rsidR="009D577D" w:rsidRPr="0035382E" w14:paraId="74E6005A" w14:textId="77777777" w:rsidTr="0053113E">
        <w:tc>
          <w:tcPr>
            <w:tcW w:w="1696" w:type="dxa"/>
            <w:tcBorders>
              <w:top w:val="nil"/>
            </w:tcBorders>
          </w:tcPr>
          <w:p w14:paraId="3CF8312B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3DF92B3A" w14:textId="542A1E9D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30B71F9" w14:textId="2F990CE0" w:rsidR="00CB45AF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</w:t>
            </w:r>
            <w:r w:rsidR="00C10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мобильной планшетной фото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выставки </w:t>
            </w:r>
          </w:p>
          <w:p w14:paraId="58001462" w14:textId="6FF131AB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«Подвиг 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57AD5CFF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1EB2696E" w14:textId="30D57FB3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D8365D2" w14:textId="0990C06F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9D577D" w:rsidRPr="0035382E" w14:paraId="22D1C454" w14:textId="77777777" w:rsidTr="0053113E">
        <w:tc>
          <w:tcPr>
            <w:tcW w:w="1696" w:type="dxa"/>
            <w:tcBorders>
              <w:top w:val="nil"/>
            </w:tcBorders>
          </w:tcPr>
          <w:p w14:paraId="4B606A7E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4CE231D9" w14:textId="23A0C72A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</w:p>
          <w:p w14:paraId="1C9F3603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«Память сильнее времени»</w:t>
            </w:r>
          </w:p>
        </w:tc>
        <w:tc>
          <w:tcPr>
            <w:tcW w:w="3686" w:type="dxa"/>
            <w:tcBorders>
              <w:top w:val="nil"/>
            </w:tcBorders>
          </w:tcPr>
          <w:p w14:paraId="22E7E550" w14:textId="687EA9BF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3554E7D5" w14:textId="5E42EB30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154EB1F2" w14:textId="4845725E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70D430B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Сидоренко М.Г.</w:t>
            </w:r>
          </w:p>
        </w:tc>
      </w:tr>
      <w:tr w:rsidR="009D577D" w:rsidRPr="0035382E" w14:paraId="75C15398" w14:textId="77777777" w:rsidTr="0053113E">
        <w:tc>
          <w:tcPr>
            <w:tcW w:w="1696" w:type="dxa"/>
            <w:tcBorders>
              <w:top w:val="nil"/>
            </w:tcBorders>
          </w:tcPr>
          <w:p w14:paraId="0CA85C2C" w14:textId="37CCFA8B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4DB470AD" w14:textId="2B416980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планшетной фотовыставки</w:t>
            </w:r>
          </w:p>
          <w:p w14:paraId="31E4CA32" w14:textId="2B646870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«Ейск: взгляд сквозь время»</w:t>
            </w:r>
          </w:p>
        </w:tc>
        <w:tc>
          <w:tcPr>
            <w:tcW w:w="3686" w:type="dxa"/>
            <w:tcBorders>
              <w:top w:val="nil"/>
            </w:tcBorders>
          </w:tcPr>
          <w:p w14:paraId="01FA5B41" w14:textId="077915D1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7C8B72E6" w14:textId="4B469CE3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312D9B35" w14:textId="6EFD7F83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DA81F30" w14:textId="3D639006" w:rsidR="009D577D" w:rsidRPr="0035382E" w:rsidRDefault="00C108D0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9D577D" w:rsidRPr="0035382E" w14:paraId="685222FC" w14:textId="77777777" w:rsidTr="0053113E">
        <w:tc>
          <w:tcPr>
            <w:tcW w:w="1696" w:type="dxa"/>
            <w:tcBorders>
              <w:top w:val="nil"/>
            </w:tcBorders>
          </w:tcPr>
          <w:p w14:paraId="6465A15B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29EC0DE8" w14:textId="0E11B6A2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планшетной фотовыставки</w:t>
            </w:r>
          </w:p>
          <w:p w14:paraId="5FDE3BB2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«СВОи. На фронте и в тылу»</w:t>
            </w:r>
          </w:p>
        </w:tc>
        <w:tc>
          <w:tcPr>
            <w:tcW w:w="3686" w:type="dxa"/>
            <w:tcBorders>
              <w:top w:val="nil"/>
            </w:tcBorders>
          </w:tcPr>
          <w:p w14:paraId="6BA50144" w14:textId="58982A02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342E733B" w14:textId="609081AA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75077D11" w14:textId="22CB490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B55DED3" w14:textId="54A5B1F7" w:rsidR="009D577D" w:rsidRPr="0035382E" w:rsidRDefault="00C108D0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9D577D" w:rsidRPr="0035382E" w14:paraId="32F5C55B" w14:textId="77777777" w:rsidTr="00053B03">
        <w:tc>
          <w:tcPr>
            <w:tcW w:w="1696" w:type="dxa"/>
            <w:tcBorders>
              <w:top w:val="nil"/>
            </w:tcBorders>
          </w:tcPr>
          <w:p w14:paraId="50EE8FE6" w14:textId="54EF47BE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AA02B1F" w14:textId="5A853A80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</w:p>
          <w:p w14:paraId="6B1357F3" w14:textId="6A3F5B39" w:rsidR="009D577D" w:rsidRPr="0035382E" w:rsidRDefault="009D577D" w:rsidP="009D577D">
            <w:pPr>
              <w:widowControl w:val="0"/>
              <w:tabs>
                <w:tab w:val="left" w:pos="1868"/>
              </w:tabs>
              <w:spacing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«Вперед к Победе!»</w:t>
            </w:r>
          </w:p>
        </w:tc>
        <w:tc>
          <w:tcPr>
            <w:tcW w:w="3686" w:type="dxa"/>
            <w:tcBorders>
              <w:top w:val="nil"/>
            </w:tcBorders>
          </w:tcPr>
          <w:p w14:paraId="2B2A5F1E" w14:textId="77777777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138FCCC1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0F98C6B7" w14:textId="5AD668DD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30C1E5D" w14:textId="0A04D6FD" w:rsidR="009D577D" w:rsidRPr="0035382E" w:rsidRDefault="00C108D0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9D577D" w:rsidRPr="0035382E" w14:paraId="2FB30448" w14:textId="77777777" w:rsidTr="00053B03">
        <w:tc>
          <w:tcPr>
            <w:tcW w:w="1696" w:type="dxa"/>
            <w:tcBorders>
              <w:top w:val="nil"/>
            </w:tcBorders>
          </w:tcPr>
          <w:p w14:paraId="6A080287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7FC56D89" w14:textId="77777777" w:rsidR="00CB45AF" w:rsidRPr="0035382E" w:rsidRDefault="009D577D" w:rsidP="00CB45AF">
            <w:pPr>
              <w:widowControl w:val="0"/>
              <w:tabs>
                <w:tab w:val="left" w:pos="1868"/>
              </w:tabs>
              <w:spacing w:after="0" w:line="240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Работа выставки </w:t>
            </w:r>
          </w:p>
          <w:p w14:paraId="5055ED27" w14:textId="5CFA0CAF" w:rsidR="009D577D" w:rsidRPr="0035382E" w:rsidRDefault="009D577D" w:rsidP="00CB45AF">
            <w:pPr>
              <w:widowControl w:val="0"/>
              <w:tabs>
                <w:tab w:val="left" w:pos="1868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«Под крылом самолета»</w:t>
            </w:r>
          </w:p>
        </w:tc>
        <w:tc>
          <w:tcPr>
            <w:tcW w:w="3686" w:type="dxa"/>
            <w:tcBorders>
              <w:top w:val="nil"/>
            </w:tcBorders>
          </w:tcPr>
          <w:p w14:paraId="0B77D187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0EADF226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22F67EF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9D577D" w:rsidRPr="0035382E" w14:paraId="3436B466" w14:textId="77777777" w:rsidTr="00053B03">
        <w:tc>
          <w:tcPr>
            <w:tcW w:w="1696" w:type="dxa"/>
            <w:tcBorders>
              <w:top w:val="nil"/>
            </w:tcBorders>
          </w:tcPr>
          <w:p w14:paraId="01B80A70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0C751AB8" w14:textId="77777777" w:rsidR="009D577D" w:rsidRPr="0035382E" w:rsidRDefault="009D577D" w:rsidP="00CB45AF">
            <w:pPr>
              <w:widowControl w:val="0"/>
              <w:tabs>
                <w:tab w:val="left" w:pos="1868"/>
              </w:tabs>
              <w:spacing w:after="0" w:line="240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«Дом, в котором жили…»</w:t>
            </w:r>
          </w:p>
        </w:tc>
        <w:tc>
          <w:tcPr>
            <w:tcW w:w="3686" w:type="dxa"/>
            <w:tcBorders>
              <w:top w:val="nil"/>
            </w:tcBorders>
          </w:tcPr>
          <w:p w14:paraId="038EC8E3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7BD4DE0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4615568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  <w:p w14:paraId="35165138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15AE" w:rsidRPr="0035382E" w14:paraId="4CD5FCE5" w14:textId="77777777" w:rsidTr="00053B03">
        <w:tc>
          <w:tcPr>
            <w:tcW w:w="1696" w:type="dxa"/>
            <w:tcBorders>
              <w:top w:val="nil"/>
            </w:tcBorders>
          </w:tcPr>
          <w:p w14:paraId="3CF8B65A" w14:textId="40000822" w:rsidR="009115AE" w:rsidRPr="0035382E" w:rsidRDefault="00432C6C" w:rsidP="009115A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2C787DE7" w14:textId="09EFE0C1" w:rsidR="009115AE" w:rsidRPr="0035382E" w:rsidRDefault="009115AE" w:rsidP="009115A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выставки «Послевоенная весна»</w:t>
            </w:r>
          </w:p>
        </w:tc>
        <w:tc>
          <w:tcPr>
            <w:tcW w:w="3686" w:type="dxa"/>
            <w:tcBorders>
              <w:top w:val="nil"/>
            </w:tcBorders>
          </w:tcPr>
          <w:p w14:paraId="2582D8BE" w14:textId="45A9CDB6" w:rsidR="009115AE" w:rsidRPr="0035382E" w:rsidRDefault="009115AE" w:rsidP="009115A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E45AB17" w14:textId="1D727B91" w:rsidR="009115AE" w:rsidRPr="0035382E" w:rsidRDefault="009115AE" w:rsidP="009115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</w:t>
            </w:r>
          </w:p>
          <w:p w14:paraId="27C1B1FD" w14:textId="77777777" w:rsidR="009115AE" w:rsidRPr="0035382E" w:rsidRDefault="009115AE" w:rsidP="009115A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577D" w:rsidRPr="0035382E" w14:paraId="5087F630" w14:textId="77777777" w:rsidTr="0053113E">
        <w:tc>
          <w:tcPr>
            <w:tcW w:w="1696" w:type="dxa"/>
            <w:tcBorders>
              <w:top w:val="nil"/>
            </w:tcBorders>
          </w:tcPr>
          <w:p w14:paraId="63B4ED67" w14:textId="50F1AF83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2F04857A" w14:textId="6A4E616A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«Наши- СВОи»</w:t>
            </w:r>
          </w:p>
        </w:tc>
        <w:tc>
          <w:tcPr>
            <w:tcW w:w="3686" w:type="dxa"/>
            <w:tcBorders>
              <w:top w:val="nil"/>
            </w:tcBorders>
          </w:tcPr>
          <w:p w14:paraId="544F8D13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5B8152DD" w14:textId="0AE3E53A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B54D54F" w14:textId="6BBD451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B009E" w:rsidRPr="0035382E" w14:paraId="174CE796" w14:textId="77777777" w:rsidTr="0053113E">
        <w:tc>
          <w:tcPr>
            <w:tcW w:w="1696" w:type="dxa"/>
            <w:tcBorders>
              <w:top w:val="nil"/>
            </w:tcBorders>
          </w:tcPr>
          <w:p w14:paraId="5DE3D7B6" w14:textId="52A7ADCE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00D3C2BE" w14:textId="77777777" w:rsidR="00EB009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Работа выставки </w:t>
            </w:r>
          </w:p>
          <w:p w14:paraId="08D745C0" w14:textId="7FF1F869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«Наше дело правое- Мы победим»</w:t>
            </w:r>
          </w:p>
        </w:tc>
        <w:tc>
          <w:tcPr>
            <w:tcW w:w="3686" w:type="dxa"/>
            <w:tcBorders>
              <w:top w:val="nil"/>
            </w:tcBorders>
          </w:tcPr>
          <w:p w14:paraId="3CA2A874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459B880E" w14:textId="47254481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ABF487D" w14:textId="7BC1E4F2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B009E" w:rsidRPr="0035382E" w14:paraId="7C101653" w14:textId="77777777" w:rsidTr="00EB009E">
        <w:tc>
          <w:tcPr>
            <w:tcW w:w="1696" w:type="dxa"/>
            <w:tcBorders>
              <w:top w:val="nil"/>
            </w:tcBorders>
            <w:shd w:val="clear" w:color="auto" w:fill="auto"/>
          </w:tcPr>
          <w:p w14:paraId="12EFF861" w14:textId="40AD35DA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7A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  <w:shd w:val="clear" w:color="auto" w:fill="auto"/>
          </w:tcPr>
          <w:p w14:paraId="1B1858D6" w14:textId="6484E2BA" w:rsidR="00EB009E" w:rsidRPr="0035382E" w:rsidRDefault="00EB009E" w:rsidP="00113EE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</w:t>
            </w:r>
            <w:r w:rsidR="00113EE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Морская история</w:t>
            </w: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  <w:shd w:val="clear" w:color="auto" w:fill="auto"/>
          </w:tcPr>
          <w:p w14:paraId="4F9025E3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014DB0B" w14:textId="680A4530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0B23EB8C" w14:textId="4D2ED560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EB009E" w:rsidRPr="0035382E" w14:paraId="2C26EFBA" w14:textId="77777777" w:rsidTr="0053113E">
        <w:tc>
          <w:tcPr>
            <w:tcW w:w="1696" w:type="dxa"/>
            <w:tcBorders>
              <w:top w:val="nil"/>
            </w:tcBorders>
          </w:tcPr>
          <w:p w14:paraId="1CB433E3" w14:textId="2BE01100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1" w:name="_Hlk199063291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4A431682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</w:t>
            </w:r>
          </w:p>
          <w:p w14:paraId="48373F77" w14:textId="5189258A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«Две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звезды. Бондарчук и Мордюкова»</w:t>
            </w:r>
          </w:p>
        </w:tc>
        <w:tc>
          <w:tcPr>
            <w:tcW w:w="3686" w:type="dxa"/>
            <w:tcBorders>
              <w:top w:val="nil"/>
            </w:tcBorders>
          </w:tcPr>
          <w:p w14:paraId="0A8A9452" w14:textId="03EBD29E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музей 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0168CA56" w14:textId="2C718A15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Лындина Е.А.</w:t>
            </w:r>
          </w:p>
        </w:tc>
      </w:tr>
      <w:tr w:rsidR="00EB009E" w:rsidRPr="0035382E" w14:paraId="35AA1550" w14:textId="77777777" w:rsidTr="0053113E">
        <w:tc>
          <w:tcPr>
            <w:tcW w:w="1696" w:type="dxa"/>
            <w:tcBorders>
              <w:top w:val="nil"/>
            </w:tcBorders>
          </w:tcPr>
          <w:p w14:paraId="337ED925" w14:textId="7152456D" w:rsidR="00EB009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245D4286" w14:textId="26038D59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28CDDF9B" w14:textId="5608ADE2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D07F760" w14:textId="28B8D679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09E" w:rsidRPr="0035382E" w14:paraId="35DBC915" w14:textId="77777777" w:rsidTr="0053113E">
        <w:tc>
          <w:tcPr>
            <w:tcW w:w="1696" w:type="dxa"/>
            <w:tcBorders>
              <w:top w:val="nil"/>
            </w:tcBorders>
          </w:tcPr>
          <w:p w14:paraId="76107813" w14:textId="3D04DE5F" w:rsidR="00EB009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70DB55D4" w14:textId="090918B0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297899A2" w14:textId="01CF4EA7" w:rsidR="00805007" w:rsidRPr="0035382E" w:rsidRDefault="00805007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2AA99D2" w14:textId="7C3E6C57" w:rsidR="00805007" w:rsidRPr="0035382E" w:rsidRDefault="00805007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bookmarkEnd w:id="1"/>
      <w:tr w:rsidR="00EB009E" w:rsidRPr="0035382E" w14:paraId="2CF16BD2" w14:textId="77777777" w:rsidTr="0053113E">
        <w:tc>
          <w:tcPr>
            <w:tcW w:w="1696" w:type="dxa"/>
            <w:tcBorders>
              <w:top w:val="nil"/>
            </w:tcBorders>
          </w:tcPr>
          <w:p w14:paraId="321511B0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D54553E" w14:textId="52B44D21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757103A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Обзорная экскурсия по основной экспозиции Ейского историко-краеведческого музея</w:t>
            </w:r>
          </w:p>
        </w:tc>
        <w:tc>
          <w:tcPr>
            <w:tcW w:w="3686" w:type="dxa"/>
            <w:tcBorders>
              <w:top w:val="nil"/>
            </w:tcBorders>
          </w:tcPr>
          <w:p w14:paraId="42165FB4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 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F626609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EB009E" w:rsidRPr="0035382E" w14:paraId="4636B704" w14:textId="77777777" w:rsidTr="0053113E">
        <w:tc>
          <w:tcPr>
            <w:tcW w:w="1696" w:type="dxa"/>
            <w:tcBorders>
              <w:top w:val="nil"/>
            </w:tcBorders>
          </w:tcPr>
          <w:p w14:paraId="44C21734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500FD68" w14:textId="69FFBB89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2065E9D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Обзорная экскурсия по основной экспозиции Мемориального музея им. И.М. Поддубного</w:t>
            </w:r>
          </w:p>
        </w:tc>
        <w:tc>
          <w:tcPr>
            <w:tcW w:w="3686" w:type="dxa"/>
            <w:tcBorders>
              <w:top w:val="nil"/>
            </w:tcBorders>
          </w:tcPr>
          <w:p w14:paraId="79689316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  <w:p w14:paraId="3BDF9C1E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C74FEBF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 Гинкул Н.Ю.</w:t>
            </w:r>
          </w:p>
          <w:p w14:paraId="7F5DA2AD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B009E" w:rsidRPr="0035382E" w14:paraId="5EA20749" w14:textId="77777777" w:rsidTr="0053113E">
        <w:tc>
          <w:tcPr>
            <w:tcW w:w="1696" w:type="dxa"/>
            <w:tcBorders>
              <w:top w:val="nil"/>
            </w:tcBorders>
          </w:tcPr>
          <w:p w14:paraId="3C17EB25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CA4CA5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8F3A55A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 «Природные богатства Северо-Восточного Приазовья»</w:t>
            </w:r>
          </w:p>
        </w:tc>
        <w:tc>
          <w:tcPr>
            <w:tcW w:w="3686" w:type="dxa"/>
            <w:tcBorders>
              <w:top w:val="nil"/>
            </w:tcBorders>
          </w:tcPr>
          <w:p w14:paraId="161B52A0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13D914D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1FC1443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EB009E" w:rsidRPr="0035382E" w14:paraId="64C221EF" w14:textId="77777777" w:rsidTr="0053113E">
        <w:tc>
          <w:tcPr>
            <w:tcW w:w="1696" w:type="dxa"/>
            <w:tcBorders>
              <w:top w:val="nil"/>
            </w:tcBorders>
          </w:tcPr>
          <w:p w14:paraId="08FE572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06278F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CC86B7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 «История города Ейска 1848-1917г.г.»</w:t>
            </w:r>
          </w:p>
        </w:tc>
        <w:tc>
          <w:tcPr>
            <w:tcW w:w="3686" w:type="dxa"/>
            <w:tcBorders>
              <w:top w:val="nil"/>
            </w:tcBorders>
          </w:tcPr>
          <w:p w14:paraId="2FD04B44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64E433A9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19ED0EF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EB009E" w:rsidRPr="0035382E" w14:paraId="5AC48ACD" w14:textId="77777777" w:rsidTr="0053113E">
        <w:tc>
          <w:tcPr>
            <w:tcW w:w="1696" w:type="dxa"/>
            <w:tcBorders>
              <w:top w:val="nil"/>
            </w:tcBorders>
          </w:tcPr>
          <w:p w14:paraId="069CC81C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7B59E6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D8BCE03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«Военная служба и быт Кубанских казаков»</w:t>
            </w:r>
          </w:p>
        </w:tc>
        <w:tc>
          <w:tcPr>
            <w:tcW w:w="3686" w:type="dxa"/>
            <w:tcBorders>
              <w:top w:val="nil"/>
            </w:tcBorders>
          </w:tcPr>
          <w:p w14:paraId="176AF9B9" w14:textId="5C3E1654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DFADD42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</w:t>
            </w:r>
          </w:p>
          <w:p w14:paraId="1C072FE1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Евко Н.П.</w:t>
            </w:r>
          </w:p>
        </w:tc>
      </w:tr>
      <w:tr w:rsidR="00EB009E" w:rsidRPr="0035382E" w14:paraId="1BCAFC14" w14:textId="77777777" w:rsidTr="0053113E">
        <w:tc>
          <w:tcPr>
            <w:tcW w:w="1696" w:type="dxa"/>
            <w:tcBorders>
              <w:top w:val="nil"/>
            </w:tcBorders>
          </w:tcPr>
          <w:p w14:paraId="410DBFE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788BEB0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4084CB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Тематическая экскурсия «Ейск в годы </w:t>
            </w: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Великой Отечественной войны»</w:t>
            </w:r>
          </w:p>
        </w:tc>
        <w:tc>
          <w:tcPr>
            <w:tcW w:w="3686" w:type="dxa"/>
            <w:tcBorders>
              <w:top w:val="nil"/>
            </w:tcBorders>
          </w:tcPr>
          <w:p w14:paraId="2D74D098" w14:textId="60286455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BC12590" w14:textId="40944B30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Научные сотрудники </w:t>
            </w: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ЭМО и НЭО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009E" w:rsidRPr="0035382E" w14:paraId="62834D60" w14:textId="77777777" w:rsidTr="0053113E">
        <w:tc>
          <w:tcPr>
            <w:tcW w:w="1696" w:type="dxa"/>
            <w:tcBorders>
              <w:top w:val="nil"/>
            </w:tcBorders>
          </w:tcPr>
          <w:p w14:paraId="47D1340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4828540"/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5816346D" w14:textId="3FC60B7F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6E60DBD" w14:textId="500F0D15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«Ейчане - Герои Отечества»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22AA0B31" w14:textId="2CAE40CF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F8FFB8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</w:t>
            </w:r>
          </w:p>
          <w:p w14:paraId="707C101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009E" w:rsidRPr="0035382E" w14:paraId="61F6E118" w14:textId="77777777" w:rsidTr="0053113E">
        <w:tc>
          <w:tcPr>
            <w:tcW w:w="1696" w:type="dxa"/>
            <w:tcBorders>
              <w:top w:val="nil"/>
            </w:tcBorders>
          </w:tcPr>
          <w:p w14:paraId="49CFAC5A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4828729"/>
            <w:bookmarkEnd w:id="2"/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CCDE8A" w14:textId="3F13DC5A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4FDF4056" w14:textId="77777777" w:rsidR="00EB009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«Геноцид мирного населения     нацистами     в     годы     Великой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Отечественной войны </w:t>
            </w:r>
          </w:p>
          <w:p w14:paraId="75822AF9" w14:textId="089DF4FD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территории г.</w:t>
            </w:r>
            <w:r w:rsidR="008050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1DB7804E" w14:textId="2E132F1E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3C1EEE7" w14:textId="0FB7A12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bookmarkEnd w:id="3"/>
      <w:tr w:rsidR="00EB009E" w:rsidRPr="0035382E" w14:paraId="5AC05626" w14:textId="77777777" w:rsidTr="00734AF2">
        <w:trPr>
          <w:trHeight w:val="663"/>
        </w:trPr>
        <w:tc>
          <w:tcPr>
            <w:tcW w:w="1696" w:type="dxa"/>
            <w:tcBorders>
              <w:top w:val="nil"/>
            </w:tcBorders>
          </w:tcPr>
          <w:p w14:paraId="38080C4F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52AF81F" w14:textId="27CD092B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C7DB166" w14:textId="085734E9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 «Наши -СВОи»</w:t>
            </w:r>
          </w:p>
        </w:tc>
        <w:tc>
          <w:tcPr>
            <w:tcW w:w="3686" w:type="dxa"/>
            <w:tcBorders>
              <w:top w:val="nil"/>
            </w:tcBorders>
          </w:tcPr>
          <w:p w14:paraId="2D0B84BA" w14:textId="22AAAA26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1DF6531" w14:textId="3CBF802B" w:rsidR="00EB009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Фостийчук В.В.</w:t>
            </w:r>
            <w:r w:rsidR="007F6F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DEF91FD" w14:textId="7F312465" w:rsidR="00EB009E" w:rsidRPr="007F6FA0" w:rsidRDefault="007F6FA0" w:rsidP="007F6F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B009E" w:rsidRPr="0035382E" w14:paraId="3719E2A7" w14:textId="77777777" w:rsidTr="0053113E">
        <w:tc>
          <w:tcPr>
            <w:tcW w:w="1696" w:type="dxa"/>
            <w:tcBorders>
              <w:top w:val="nil"/>
            </w:tcBorders>
          </w:tcPr>
          <w:p w14:paraId="70996AB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A03E8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55296E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</w:t>
            </w:r>
          </w:p>
          <w:p w14:paraId="468CB776" w14:textId="6E09496C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«Дом, в котором жили»</w:t>
            </w:r>
          </w:p>
        </w:tc>
        <w:tc>
          <w:tcPr>
            <w:tcW w:w="3686" w:type="dxa"/>
            <w:tcBorders>
              <w:top w:val="nil"/>
            </w:tcBorders>
          </w:tcPr>
          <w:p w14:paraId="1F66F69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C0EFF0F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765BB41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Селюкова С.В.</w:t>
            </w:r>
          </w:p>
        </w:tc>
      </w:tr>
      <w:tr w:rsidR="00EB009E" w:rsidRPr="0035382E" w14:paraId="5DB786B4" w14:textId="77777777" w:rsidTr="0053113E">
        <w:tc>
          <w:tcPr>
            <w:tcW w:w="1696" w:type="dxa"/>
            <w:tcBorders>
              <w:top w:val="nil"/>
            </w:tcBorders>
          </w:tcPr>
          <w:p w14:paraId="0BF889BB" w14:textId="3AE58A6A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A791684" w14:textId="735426B8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FD6A751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Экскурсия по выставке </w:t>
            </w:r>
          </w:p>
          <w:p w14:paraId="1261C70F" w14:textId="5E10F2E1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«Послевоенная весна»</w:t>
            </w:r>
          </w:p>
        </w:tc>
        <w:tc>
          <w:tcPr>
            <w:tcW w:w="3686" w:type="dxa"/>
            <w:tcBorders>
              <w:top w:val="nil"/>
            </w:tcBorders>
          </w:tcPr>
          <w:p w14:paraId="4C1E3CBA" w14:textId="0D55EA61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40D5305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3F0C80D7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009E" w:rsidRPr="0035382E" w14:paraId="4DE70AD9" w14:textId="77777777" w:rsidTr="0053113E">
        <w:tc>
          <w:tcPr>
            <w:tcW w:w="1696" w:type="dxa"/>
            <w:tcBorders>
              <w:top w:val="nil"/>
            </w:tcBorders>
          </w:tcPr>
          <w:p w14:paraId="44C026D6" w14:textId="5976515E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 октября</w:t>
            </w:r>
          </w:p>
        </w:tc>
        <w:tc>
          <w:tcPr>
            <w:tcW w:w="5387" w:type="dxa"/>
            <w:tcBorders>
              <w:top w:val="nil"/>
            </w:tcBorders>
          </w:tcPr>
          <w:p w14:paraId="6192C296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Обзорная экскурсия по экспозиции музея в рамках всероссийского культурно-образовательного проекта</w:t>
            </w:r>
          </w:p>
          <w:p w14:paraId="1A9EC81F" w14:textId="563FE8B4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«Культура для школьников»</w:t>
            </w:r>
          </w:p>
        </w:tc>
        <w:tc>
          <w:tcPr>
            <w:tcW w:w="3686" w:type="dxa"/>
            <w:tcBorders>
              <w:top w:val="nil"/>
            </w:tcBorders>
          </w:tcPr>
          <w:p w14:paraId="0DE351E2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64C90FCF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Художественный музей</w:t>
            </w:r>
          </w:p>
          <w:p w14:paraId="587001B6" w14:textId="107067B2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5BFE82A6" w14:textId="51C3AE1D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EB009E" w:rsidRPr="0035382E" w14:paraId="156DC352" w14:textId="77777777" w:rsidTr="0053113E">
        <w:tc>
          <w:tcPr>
            <w:tcW w:w="1696" w:type="dxa"/>
            <w:tcBorders>
              <w:top w:val="nil"/>
            </w:tcBorders>
          </w:tcPr>
          <w:p w14:paraId="7718EEF7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29472D1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40583C8" w14:textId="0BE4E792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«Ейск купеческий»</w:t>
            </w:r>
          </w:p>
        </w:tc>
        <w:tc>
          <w:tcPr>
            <w:tcW w:w="3686" w:type="dxa"/>
            <w:tcBorders>
              <w:top w:val="nil"/>
            </w:tcBorders>
          </w:tcPr>
          <w:p w14:paraId="429D70EA" w14:textId="2A6B04BD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D019202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304B17C4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4BDB8727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Н.П.,</w:t>
            </w:r>
          </w:p>
          <w:p w14:paraId="3FDCD1EA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EB009E" w:rsidRPr="0035382E" w14:paraId="4EB8D5A9" w14:textId="77777777" w:rsidTr="0053113E">
        <w:tc>
          <w:tcPr>
            <w:tcW w:w="1696" w:type="dxa"/>
            <w:tcBorders>
              <w:top w:val="nil"/>
            </w:tcBorders>
          </w:tcPr>
          <w:p w14:paraId="16B99DCF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9E7BA2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9DE6873" w14:textId="58F17B10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«Хроники приморского города Ейска. Прошлое и настоящее»</w:t>
            </w:r>
          </w:p>
        </w:tc>
        <w:tc>
          <w:tcPr>
            <w:tcW w:w="3686" w:type="dxa"/>
            <w:tcBorders>
              <w:top w:val="nil"/>
            </w:tcBorders>
          </w:tcPr>
          <w:p w14:paraId="6459F9A3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ACAD7C6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Найденова И.А.,</w:t>
            </w:r>
          </w:p>
          <w:p w14:paraId="02C4C6E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520F956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  <w:p w14:paraId="3AE3C2E6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EB009E" w:rsidRPr="0035382E" w14:paraId="73515F60" w14:textId="77777777" w:rsidTr="0053113E">
        <w:tc>
          <w:tcPr>
            <w:tcW w:w="1696" w:type="dxa"/>
            <w:tcBorders>
              <w:top w:val="nil"/>
            </w:tcBorders>
          </w:tcPr>
          <w:p w14:paraId="0EFAC8A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BC03BFC" w14:textId="45F16758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8CA233E" w14:textId="53311D0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«Прогулка по Воронцовскому проспекту»</w:t>
            </w:r>
          </w:p>
        </w:tc>
        <w:tc>
          <w:tcPr>
            <w:tcW w:w="3686" w:type="dxa"/>
            <w:tcBorders>
              <w:top w:val="nil"/>
            </w:tcBorders>
          </w:tcPr>
          <w:p w14:paraId="1DB6BC32" w14:textId="4D77DBC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A37312C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Найденова И.А.,</w:t>
            </w:r>
          </w:p>
          <w:p w14:paraId="02660A3A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1FA3111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  <w:p w14:paraId="065E8643" w14:textId="4DD4484C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EB009E" w:rsidRPr="0035382E" w14:paraId="60C09228" w14:textId="77777777" w:rsidTr="0053113E">
        <w:tc>
          <w:tcPr>
            <w:tcW w:w="1696" w:type="dxa"/>
            <w:tcBorders>
              <w:top w:val="nil"/>
            </w:tcBorders>
          </w:tcPr>
          <w:p w14:paraId="501F7B32" w14:textId="5864390F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 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2C6085A" w14:textId="7E5E48FE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 по выставке «Неизвестный известный Поддубный»</w:t>
            </w:r>
          </w:p>
        </w:tc>
        <w:tc>
          <w:tcPr>
            <w:tcW w:w="3686" w:type="dxa"/>
            <w:tcBorders>
              <w:top w:val="nil"/>
            </w:tcBorders>
          </w:tcPr>
          <w:p w14:paraId="623B40B5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06B4CA46" w14:textId="1B882B25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</w:t>
            </w:r>
          </w:p>
        </w:tc>
      </w:tr>
      <w:tr w:rsidR="00EB009E" w:rsidRPr="0035382E" w14:paraId="6FFD95D2" w14:textId="77777777" w:rsidTr="0053113E">
        <w:tc>
          <w:tcPr>
            <w:tcW w:w="1696" w:type="dxa"/>
            <w:tcBorders>
              <w:top w:val="nil"/>
            </w:tcBorders>
          </w:tcPr>
          <w:p w14:paraId="63DA8FD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D821185" w14:textId="4BB6DA99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2982FD1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Интерактивная экскурсия </w:t>
            </w:r>
          </w:p>
          <w:p w14:paraId="71E6E98A" w14:textId="7E09A1FC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«Чемпион чемпионов»</w:t>
            </w:r>
          </w:p>
        </w:tc>
        <w:tc>
          <w:tcPr>
            <w:tcW w:w="3686" w:type="dxa"/>
            <w:tcBorders>
              <w:top w:val="nil"/>
            </w:tcBorders>
          </w:tcPr>
          <w:p w14:paraId="429A4540" w14:textId="3746506E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0133D5D0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</w:t>
            </w:r>
          </w:p>
          <w:p w14:paraId="335F744E" w14:textId="4BE7ED3C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</w:t>
            </w:r>
          </w:p>
        </w:tc>
      </w:tr>
      <w:tr w:rsidR="00EB009E" w:rsidRPr="0035382E" w14:paraId="2BC73E81" w14:textId="77777777" w:rsidTr="00DB67D9">
        <w:tc>
          <w:tcPr>
            <w:tcW w:w="1696" w:type="dxa"/>
          </w:tcPr>
          <w:p w14:paraId="4DF3B755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57DD946" w14:textId="19CD2341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</w:tcPr>
          <w:p w14:paraId="080532DE" w14:textId="45B62A74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 по выставке</w:t>
            </w:r>
          </w:p>
          <w:p w14:paraId="4A7D195B" w14:textId="6DCE3340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«Две звезды. Бондарчук и Мордюкова»</w:t>
            </w:r>
          </w:p>
        </w:tc>
        <w:tc>
          <w:tcPr>
            <w:tcW w:w="3686" w:type="dxa"/>
          </w:tcPr>
          <w:p w14:paraId="3C42A66E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музей им. И.А. Арзамасцева</w:t>
            </w:r>
          </w:p>
        </w:tc>
        <w:tc>
          <w:tcPr>
            <w:tcW w:w="2835" w:type="dxa"/>
          </w:tcPr>
          <w:p w14:paraId="63F792CA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Лындина Е.А.</w:t>
            </w:r>
          </w:p>
        </w:tc>
      </w:tr>
      <w:tr w:rsidR="00EB009E" w:rsidRPr="0035382E" w14:paraId="5CF94877" w14:textId="77777777" w:rsidTr="0053113E">
        <w:tc>
          <w:tcPr>
            <w:tcW w:w="1696" w:type="dxa"/>
            <w:tcBorders>
              <w:top w:val="nil"/>
            </w:tcBorders>
          </w:tcPr>
          <w:p w14:paraId="45376B47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A1B66A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86D4F6A" w14:textId="48446A45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Музейная бродилка «Найди сокровища краеведческого музея»</w:t>
            </w:r>
          </w:p>
        </w:tc>
        <w:tc>
          <w:tcPr>
            <w:tcW w:w="3686" w:type="dxa"/>
            <w:tcBorders>
              <w:top w:val="nil"/>
            </w:tcBorders>
          </w:tcPr>
          <w:p w14:paraId="448C95EF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060D866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</w:t>
            </w:r>
          </w:p>
          <w:p w14:paraId="78C948C3" w14:textId="03ADAA25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B009E" w:rsidRPr="0035382E" w14:paraId="769E5393" w14:textId="77777777" w:rsidTr="0053113E">
        <w:tc>
          <w:tcPr>
            <w:tcW w:w="1696" w:type="dxa"/>
            <w:tcBorders>
              <w:top w:val="nil"/>
            </w:tcBorders>
          </w:tcPr>
          <w:p w14:paraId="625DDF2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647113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793FE3F" w14:textId="3864EF16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Музейное приключение «Путешествие по сказкам»</w:t>
            </w:r>
          </w:p>
        </w:tc>
        <w:tc>
          <w:tcPr>
            <w:tcW w:w="3686" w:type="dxa"/>
            <w:tcBorders>
              <w:top w:val="nil"/>
            </w:tcBorders>
          </w:tcPr>
          <w:p w14:paraId="238D8291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6D6B9B0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B009E" w:rsidRPr="0035382E" w14:paraId="1CE4E8FC" w14:textId="77777777" w:rsidTr="0053113E">
        <w:tc>
          <w:tcPr>
            <w:tcW w:w="1696" w:type="dxa"/>
            <w:tcBorders>
              <w:top w:val="nil"/>
            </w:tcBorders>
          </w:tcPr>
          <w:p w14:paraId="32F928E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BA34BE3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2A303C0" w14:textId="1A9118C3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Игра-поиск «Затерянное послание»</w:t>
            </w:r>
          </w:p>
        </w:tc>
        <w:tc>
          <w:tcPr>
            <w:tcW w:w="3686" w:type="dxa"/>
            <w:tcBorders>
              <w:top w:val="nil"/>
            </w:tcBorders>
          </w:tcPr>
          <w:p w14:paraId="22D3D71C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F01867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B009E" w:rsidRPr="0035382E" w14:paraId="480C3C37" w14:textId="77777777" w:rsidTr="0053113E">
        <w:tc>
          <w:tcPr>
            <w:tcW w:w="1696" w:type="dxa"/>
            <w:tcBorders>
              <w:top w:val="nil"/>
            </w:tcBorders>
          </w:tcPr>
          <w:p w14:paraId="14CABC8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0B03F1F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07B5006" w14:textId="1334E7D3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«Потеха в доме не помеха»</w:t>
            </w:r>
          </w:p>
        </w:tc>
        <w:tc>
          <w:tcPr>
            <w:tcW w:w="3686" w:type="dxa"/>
            <w:tcBorders>
              <w:top w:val="nil"/>
            </w:tcBorders>
          </w:tcPr>
          <w:p w14:paraId="45B9E96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  <w:p w14:paraId="083C95C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74B8A7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B009E" w:rsidRPr="0035382E" w14:paraId="09E0D01E" w14:textId="77777777" w:rsidTr="0053113E">
        <w:tc>
          <w:tcPr>
            <w:tcW w:w="1696" w:type="dxa"/>
          </w:tcPr>
          <w:p w14:paraId="186EF847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4377DA7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</w:tcPr>
          <w:p w14:paraId="0FDC62E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«Тепло родного очага»</w:t>
            </w:r>
          </w:p>
        </w:tc>
        <w:tc>
          <w:tcPr>
            <w:tcW w:w="3686" w:type="dxa"/>
          </w:tcPr>
          <w:p w14:paraId="5551369F" w14:textId="6FAE5268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</w:tcPr>
          <w:p w14:paraId="27A943A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74FC261" w14:textId="77777777" w:rsidR="00EB009E" w:rsidRPr="0035382E" w:rsidRDefault="00EB009E" w:rsidP="00EB0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09E" w:rsidRPr="0035382E" w14:paraId="53E73C1A" w14:textId="77777777" w:rsidTr="0053113E">
        <w:tc>
          <w:tcPr>
            <w:tcW w:w="1696" w:type="dxa"/>
          </w:tcPr>
          <w:p w14:paraId="109CD050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AF0567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</w:tcPr>
          <w:p w14:paraId="2132F9EA" w14:textId="579ADBF1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Музейная бродилка «Тайна старого дома»</w:t>
            </w:r>
          </w:p>
        </w:tc>
        <w:tc>
          <w:tcPr>
            <w:tcW w:w="3686" w:type="dxa"/>
          </w:tcPr>
          <w:p w14:paraId="3BAA4D44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  <w:p w14:paraId="0F62F994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0D6E5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6CC3A59" w14:textId="77777777" w:rsidR="00EB009E" w:rsidRPr="0035382E" w:rsidRDefault="00EB009E" w:rsidP="00EB0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09E" w:rsidRPr="0035382E" w14:paraId="61AC11CD" w14:textId="77777777" w:rsidTr="0053113E">
        <w:tc>
          <w:tcPr>
            <w:tcW w:w="1696" w:type="dxa"/>
          </w:tcPr>
          <w:p w14:paraId="68F98E21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CE7C47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</w:tcPr>
          <w:p w14:paraId="3482860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«Кубанская казачья семья. Обычаи и традиции»</w:t>
            </w:r>
          </w:p>
        </w:tc>
        <w:tc>
          <w:tcPr>
            <w:tcW w:w="3686" w:type="dxa"/>
          </w:tcPr>
          <w:p w14:paraId="0E5CE3BC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1C995C52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42777208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</w:tcPr>
          <w:p w14:paraId="7B5E783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Н.П.,</w:t>
            </w:r>
          </w:p>
          <w:p w14:paraId="7237CC78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EB009E" w:rsidRPr="0035382E" w14:paraId="374DB8D2" w14:textId="77777777" w:rsidTr="0053113E">
        <w:tc>
          <w:tcPr>
            <w:tcW w:w="1696" w:type="dxa"/>
            <w:tcBorders>
              <w:top w:val="nil"/>
            </w:tcBorders>
          </w:tcPr>
          <w:p w14:paraId="2133C934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ABAA0A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44B26C41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Мультимедийно-интерактивная программа «Переселение казаков на Кубань»</w:t>
            </w:r>
          </w:p>
        </w:tc>
        <w:tc>
          <w:tcPr>
            <w:tcW w:w="3686" w:type="dxa"/>
            <w:tcBorders>
              <w:top w:val="nil"/>
            </w:tcBorders>
          </w:tcPr>
          <w:p w14:paraId="0BEFD2E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Ейска,</w:t>
            </w:r>
          </w:p>
          <w:p w14:paraId="0A7BBBB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</w:t>
            </w:r>
          </w:p>
          <w:p w14:paraId="47DD51B8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094CB73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B009E" w:rsidRPr="0035382E" w14:paraId="1FB5848A" w14:textId="77777777" w:rsidTr="0053113E">
        <w:tc>
          <w:tcPr>
            <w:tcW w:w="1696" w:type="dxa"/>
            <w:tcBorders>
              <w:top w:val="nil"/>
            </w:tcBorders>
          </w:tcPr>
          <w:p w14:paraId="3BB8130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FBFAD7F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76F9776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«В гостях у старого фонаря»</w:t>
            </w:r>
          </w:p>
        </w:tc>
        <w:tc>
          <w:tcPr>
            <w:tcW w:w="3686" w:type="dxa"/>
            <w:tcBorders>
              <w:top w:val="nil"/>
            </w:tcBorders>
          </w:tcPr>
          <w:p w14:paraId="2F1257C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6DBEDCFC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 г. Ейска и Ейского района,</w:t>
            </w:r>
          </w:p>
          <w:p w14:paraId="4E30B25F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3D37C60C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Солодкина И.А.</w:t>
            </w:r>
          </w:p>
        </w:tc>
      </w:tr>
      <w:tr w:rsidR="00EB009E" w:rsidRPr="0035382E" w14:paraId="632B64D3" w14:textId="77777777" w:rsidTr="0053113E">
        <w:tc>
          <w:tcPr>
            <w:tcW w:w="1696" w:type="dxa"/>
            <w:tcBorders>
              <w:top w:val="nil"/>
            </w:tcBorders>
          </w:tcPr>
          <w:p w14:paraId="11AA753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601CC4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293C7E38" w14:textId="33E125CD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Мультимедийно-интерактивная программа «Почтовое дело в Ейске»</w:t>
            </w:r>
          </w:p>
        </w:tc>
        <w:tc>
          <w:tcPr>
            <w:tcW w:w="3686" w:type="dxa"/>
            <w:tcBorders>
              <w:top w:val="nil"/>
            </w:tcBorders>
          </w:tcPr>
          <w:p w14:paraId="10C2FD38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2378FCC7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738610F1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7944E5A8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B009E" w:rsidRPr="0035382E" w14:paraId="15AE535E" w14:textId="77777777" w:rsidTr="0053113E">
        <w:tc>
          <w:tcPr>
            <w:tcW w:w="1696" w:type="dxa"/>
            <w:tcBorders>
              <w:top w:val="nil"/>
            </w:tcBorders>
          </w:tcPr>
          <w:p w14:paraId="12C7EA2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A6F1C3C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339AEE82" w14:textId="09F956E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Самсонов: учитель, краевед, музейщик»</w:t>
            </w:r>
          </w:p>
        </w:tc>
        <w:tc>
          <w:tcPr>
            <w:tcW w:w="3686" w:type="dxa"/>
            <w:tcBorders>
              <w:top w:val="nil"/>
            </w:tcBorders>
          </w:tcPr>
          <w:p w14:paraId="59BCBA5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384619B0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</w:p>
          <w:p w14:paraId="74544C9A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610B9DB7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B009E" w:rsidRPr="0035382E" w14:paraId="5B4AC0D0" w14:textId="77777777" w:rsidTr="0053113E">
        <w:tc>
          <w:tcPr>
            <w:tcW w:w="1696" w:type="dxa"/>
            <w:tcBorders>
              <w:top w:val="nil"/>
            </w:tcBorders>
          </w:tcPr>
          <w:p w14:paraId="6A002B25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38429E6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0EE13CEE" w14:textId="14E88A23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Экскурсионно-игровая программа </w:t>
            </w:r>
          </w:p>
          <w:p w14:paraId="20480EE9" w14:textId="5F1DA21E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«Мы не забудем подвиг ваш»</w:t>
            </w:r>
          </w:p>
          <w:p w14:paraId="0770B686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0A16D6CC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93B18B7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И.А., Селюкова С.В.,</w:t>
            </w:r>
          </w:p>
          <w:p w14:paraId="5B2FFEB1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B009E" w:rsidRPr="0035382E" w14:paraId="53E210F6" w14:textId="77777777" w:rsidTr="0053113E">
        <w:tc>
          <w:tcPr>
            <w:tcW w:w="1696" w:type="dxa"/>
            <w:tcBorders>
              <w:top w:val="nil"/>
            </w:tcBorders>
          </w:tcPr>
          <w:p w14:paraId="5DD3D6B5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2E0D438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263A227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«Письмо с фронта»</w:t>
            </w:r>
          </w:p>
        </w:tc>
        <w:tc>
          <w:tcPr>
            <w:tcW w:w="3686" w:type="dxa"/>
            <w:tcBorders>
              <w:top w:val="nil"/>
            </w:tcBorders>
          </w:tcPr>
          <w:p w14:paraId="1F49ED74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72273F06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66A9B8BF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18216310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B009E" w:rsidRPr="0035382E" w14:paraId="65B01C91" w14:textId="77777777" w:rsidTr="0053113E">
        <w:tc>
          <w:tcPr>
            <w:tcW w:w="1696" w:type="dxa"/>
            <w:tcBorders>
              <w:top w:val="nil"/>
            </w:tcBorders>
          </w:tcPr>
          <w:p w14:paraId="61213CD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28F8A6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5D7D6A3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«Дедушкины награды»</w:t>
            </w:r>
          </w:p>
          <w:p w14:paraId="24521F5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7D89AE5C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25F30A7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</w:t>
            </w:r>
          </w:p>
          <w:p w14:paraId="77E63C0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69A5BA5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7ABAA746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B009E" w:rsidRPr="0035382E" w14:paraId="5DB3319D" w14:textId="77777777" w:rsidTr="0053113E">
        <w:tc>
          <w:tcPr>
            <w:tcW w:w="1696" w:type="dxa"/>
            <w:tcBorders>
              <w:top w:val="nil"/>
            </w:tcBorders>
          </w:tcPr>
          <w:p w14:paraId="3044D57F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92067308"/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BBF356A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170F9E6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«Армейский вещмешок»</w:t>
            </w:r>
          </w:p>
        </w:tc>
        <w:tc>
          <w:tcPr>
            <w:tcW w:w="3686" w:type="dxa"/>
            <w:tcBorders>
              <w:top w:val="nil"/>
            </w:tcBorders>
          </w:tcPr>
          <w:p w14:paraId="762FD6F3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245625C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17F44D17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123E2042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Солодкина И.А.,</w:t>
            </w:r>
          </w:p>
          <w:p w14:paraId="74684097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  <w:p w14:paraId="5E82DF08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4"/>
      <w:tr w:rsidR="00EB009E" w:rsidRPr="0035382E" w14:paraId="01F907B7" w14:textId="77777777" w:rsidTr="0053113E">
        <w:tc>
          <w:tcPr>
            <w:tcW w:w="1696" w:type="dxa"/>
            <w:tcBorders>
              <w:top w:val="nil"/>
            </w:tcBorders>
          </w:tcPr>
          <w:p w14:paraId="3E83299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DFE36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0245DF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Мультимедийная программа «Женщины нашей Победы»</w:t>
            </w:r>
          </w:p>
        </w:tc>
        <w:tc>
          <w:tcPr>
            <w:tcW w:w="3686" w:type="dxa"/>
            <w:tcBorders>
              <w:top w:val="nil"/>
            </w:tcBorders>
          </w:tcPr>
          <w:p w14:paraId="270E56F8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Ейска,</w:t>
            </w:r>
          </w:p>
          <w:p w14:paraId="6C2B272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1E36456B" w14:textId="4E8B0DAA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2311EE8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B009E" w:rsidRPr="0035382E" w14:paraId="664C8417" w14:textId="77777777" w:rsidTr="0053113E">
        <w:tc>
          <w:tcPr>
            <w:tcW w:w="1696" w:type="dxa"/>
            <w:tcBorders>
              <w:top w:val="nil"/>
            </w:tcBorders>
          </w:tcPr>
          <w:p w14:paraId="49A9BA51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F5D902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3708AD4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«Они освобождали Кубань»</w:t>
            </w:r>
          </w:p>
        </w:tc>
        <w:tc>
          <w:tcPr>
            <w:tcW w:w="3686" w:type="dxa"/>
            <w:tcBorders>
              <w:top w:val="nil"/>
            </w:tcBorders>
          </w:tcPr>
          <w:p w14:paraId="5F8AAC3F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65FEE6C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</w:p>
          <w:p w14:paraId="7EE8E7E3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4814F01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B009E" w:rsidRPr="0035382E" w14:paraId="61340C1E" w14:textId="77777777" w:rsidTr="0053113E">
        <w:tc>
          <w:tcPr>
            <w:tcW w:w="1696" w:type="dxa"/>
            <w:tcBorders>
              <w:top w:val="nil"/>
            </w:tcBorders>
          </w:tcPr>
          <w:p w14:paraId="2074545A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9D4CD0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8862D65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урок </w:t>
            </w:r>
          </w:p>
          <w:p w14:paraId="63CB22B8" w14:textId="71EB3CBE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«Бессмертный подвиг Сергея Романа»</w:t>
            </w:r>
          </w:p>
        </w:tc>
        <w:tc>
          <w:tcPr>
            <w:tcW w:w="3686" w:type="dxa"/>
            <w:tcBorders>
              <w:top w:val="nil"/>
            </w:tcBorders>
          </w:tcPr>
          <w:p w14:paraId="02FFD320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2B5323C8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</w:p>
          <w:p w14:paraId="2F906921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521DEDA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B009E" w:rsidRPr="0035382E" w14:paraId="03E148FC" w14:textId="77777777" w:rsidTr="0053113E">
        <w:tc>
          <w:tcPr>
            <w:tcW w:w="1696" w:type="dxa"/>
            <w:tcBorders>
              <w:top w:val="nil"/>
            </w:tcBorders>
          </w:tcPr>
          <w:p w14:paraId="52FD279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3A1B1F0" w14:textId="54E59278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2F7C" w14:textId="4B0353B1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урок «Командарм крылатых ассов», посвященный дважды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рою Советского Союза Т.Т.Хрюкину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A450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728D8FB0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</w:p>
          <w:p w14:paraId="460E8615" w14:textId="3BCE521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363AABE5" w14:textId="3F9D1BBD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B009E" w:rsidRPr="0035382E" w14:paraId="5068AFF7" w14:textId="77777777" w:rsidTr="0053113E">
        <w:tc>
          <w:tcPr>
            <w:tcW w:w="1696" w:type="dxa"/>
            <w:tcBorders>
              <w:top w:val="nil"/>
            </w:tcBorders>
          </w:tcPr>
          <w:p w14:paraId="24C1C7EC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391F673A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52E100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</w:p>
          <w:p w14:paraId="04C7E248" w14:textId="7E887CF0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«На арене старого цирка»</w:t>
            </w:r>
          </w:p>
          <w:p w14:paraId="03409F34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61284676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Мемориальный музей</w:t>
            </w:r>
          </w:p>
          <w:p w14:paraId="6123FC07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3C887D3F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Вербицкий С.Н.</w:t>
            </w:r>
          </w:p>
          <w:p w14:paraId="5B39B885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Гинкул Н.Ю.</w:t>
            </w:r>
          </w:p>
        </w:tc>
      </w:tr>
      <w:tr w:rsidR="00EB009E" w:rsidRPr="0035382E" w14:paraId="4FAA1288" w14:textId="77777777" w:rsidTr="0053113E">
        <w:tc>
          <w:tcPr>
            <w:tcW w:w="1696" w:type="dxa"/>
            <w:tcBorders>
              <w:top w:val="nil"/>
            </w:tcBorders>
          </w:tcPr>
          <w:p w14:paraId="062DD086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6A54F8A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2EE93714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Всероссийская военно-патриотическая акция «Пишу тебе, Герой!»</w:t>
            </w:r>
          </w:p>
        </w:tc>
        <w:tc>
          <w:tcPr>
            <w:tcW w:w="3686" w:type="dxa"/>
            <w:tcBorders>
              <w:top w:val="nil"/>
            </w:tcBorders>
          </w:tcPr>
          <w:p w14:paraId="6CDF745E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Ейска,</w:t>
            </w:r>
          </w:p>
          <w:p w14:paraId="577D5837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Мемориальный музей</w:t>
            </w:r>
          </w:p>
          <w:p w14:paraId="43F2BADB" w14:textId="7EAE241F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51F72D10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12889FEC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1E6BE3CC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Н.П,</w:t>
            </w:r>
          </w:p>
          <w:p w14:paraId="2C0ED264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Бондаренко М.В.</w:t>
            </w:r>
          </w:p>
        </w:tc>
      </w:tr>
      <w:tr w:rsidR="00EB009E" w:rsidRPr="0035382E" w14:paraId="35A2E734" w14:textId="77777777" w:rsidTr="0053113E">
        <w:tc>
          <w:tcPr>
            <w:tcW w:w="1696" w:type="dxa"/>
            <w:tcBorders>
              <w:top w:val="nil"/>
            </w:tcBorders>
          </w:tcPr>
          <w:p w14:paraId="4A95BAD4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D2D4588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2651B33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экскурсия </w:t>
            </w:r>
          </w:p>
          <w:p w14:paraId="7CD16F88" w14:textId="79ACB9E9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«Знакомьтесь, музей»</w:t>
            </w:r>
          </w:p>
        </w:tc>
        <w:tc>
          <w:tcPr>
            <w:tcW w:w="3686" w:type="dxa"/>
            <w:tcBorders>
              <w:top w:val="nil"/>
            </w:tcBorders>
          </w:tcPr>
          <w:p w14:paraId="09B0C1C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D077FA8" w14:textId="77777777" w:rsidR="00EB009E" w:rsidRPr="0035382E" w:rsidRDefault="00EB009E" w:rsidP="00EB009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  <w:p w14:paraId="03B933F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730C3039" w14:textId="08E4E59A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Евко Н.П.</w:t>
            </w:r>
          </w:p>
        </w:tc>
      </w:tr>
      <w:tr w:rsidR="00EB009E" w:rsidRPr="0035382E" w14:paraId="30493336" w14:textId="77777777" w:rsidTr="0053113E">
        <w:tc>
          <w:tcPr>
            <w:tcW w:w="1696" w:type="dxa"/>
            <w:tcBorders>
              <w:top w:val="nil"/>
            </w:tcBorders>
          </w:tcPr>
          <w:p w14:paraId="406488A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037E0559" w14:textId="6BDC3068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78DF1E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Музейная лекция </w:t>
            </w:r>
          </w:p>
          <w:p w14:paraId="149FE719" w14:textId="632AAF24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«Из истории кубанского казачества»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557173A9" w14:textId="1EF74D18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9BE9AE6" w14:textId="17B38BD2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</w:tc>
      </w:tr>
      <w:tr w:rsidR="00EB009E" w:rsidRPr="0035382E" w14:paraId="5A49E05E" w14:textId="7D13787E" w:rsidTr="0053113E">
        <w:tc>
          <w:tcPr>
            <w:tcW w:w="1696" w:type="dxa"/>
            <w:tcBorders>
              <w:top w:val="nil"/>
            </w:tcBorders>
          </w:tcPr>
          <w:p w14:paraId="126DEA42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0A2A7C5D" w14:textId="1DC0A644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AF1C12C" w14:textId="0EA52223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«Из истории самоуправления в городе Ейске»</w:t>
            </w:r>
          </w:p>
        </w:tc>
        <w:tc>
          <w:tcPr>
            <w:tcW w:w="3686" w:type="dxa"/>
            <w:tcBorders>
              <w:top w:val="nil"/>
            </w:tcBorders>
          </w:tcPr>
          <w:p w14:paraId="478C701A" w14:textId="7E2A5396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1B57B58" w14:textId="29D684E2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</w:tc>
      </w:tr>
      <w:tr w:rsidR="00EB009E" w:rsidRPr="0035382E" w14:paraId="0F989E7A" w14:textId="77777777" w:rsidTr="0053113E">
        <w:tc>
          <w:tcPr>
            <w:tcW w:w="1696" w:type="dxa"/>
            <w:tcBorders>
              <w:top w:val="nil"/>
            </w:tcBorders>
          </w:tcPr>
          <w:p w14:paraId="72BDD653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20E9B213" w14:textId="77D42EF3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406136E7" w14:textId="5048E876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«Как создать родословную своей семьи?»</w:t>
            </w:r>
          </w:p>
        </w:tc>
        <w:tc>
          <w:tcPr>
            <w:tcW w:w="3686" w:type="dxa"/>
            <w:tcBorders>
              <w:top w:val="nil"/>
            </w:tcBorders>
          </w:tcPr>
          <w:p w14:paraId="6C841801" w14:textId="17F560D8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299C145" w14:textId="6101CEB5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EB009E" w:rsidRPr="0035382E" w14:paraId="194B1B99" w14:textId="77777777" w:rsidTr="0053113E">
        <w:tc>
          <w:tcPr>
            <w:tcW w:w="1696" w:type="dxa"/>
            <w:tcBorders>
              <w:top w:val="nil"/>
            </w:tcBorders>
          </w:tcPr>
          <w:p w14:paraId="1633598A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1A1F9C80" w14:textId="4AFEB868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49C39206" w14:textId="3ED29273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Загадки школьного портфеля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6EC5BA82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3290EE43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7D113C81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B009E" w:rsidRPr="0035382E" w14:paraId="4131F8D2" w14:textId="77777777" w:rsidTr="0053113E">
        <w:tc>
          <w:tcPr>
            <w:tcW w:w="1696" w:type="dxa"/>
            <w:tcBorders>
              <w:top w:val="nil"/>
            </w:tcBorders>
          </w:tcPr>
          <w:p w14:paraId="1A86D12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00C51FCE" w14:textId="2F491C65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  <w:p w14:paraId="6C81991F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2561C79B" w14:textId="0B6876CB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Игротека «Калейдоскоп детства»</w:t>
            </w:r>
          </w:p>
          <w:p w14:paraId="42DC1F7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3333E66" w14:textId="00B28BE8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</w:t>
            </w:r>
          </w:p>
          <w:p w14:paraId="11B0E78A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AAF468A" w14:textId="18829452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B009E" w:rsidRPr="0035382E" w14:paraId="7097AE2B" w14:textId="77777777" w:rsidTr="0053113E">
        <w:tc>
          <w:tcPr>
            <w:tcW w:w="1696" w:type="dxa"/>
            <w:tcBorders>
              <w:top w:val="nil"/>
            </w:tcBorders>
          </w:tcPr>
          <w:p w14:paraId="0CE1C470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5A4A62C3" w14:textId="4C39B8DB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2BBBFA2" w14:textId="14C9BF73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Интерактивно-познавательн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 «Гор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 у синего моря»</w:t>
            </w:r>
          </w:p>
        </w:tc>
        <w:tc>
          <w:tcPr>
            <w:tcW w:w="3686" w:type="dxa"/>
            <w:tcBorders>
              <w:top w:val="nil"/>
            </w:tcBorders>
          </w:tcPr>
          <w:p w14:paraId="1AEF34F4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Ейска,</w:t>
            </w:r>
          </w:p>
          <w:p w14:paraId="65CF433D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27B3A02A" w14:textId="5B5369C1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0E20D3F2" w14:textId="26CCCBE3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293750E0" w14:textId="77777777" w:rsidR="00EB009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1143DE8" w14:textId="7A9CFC93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B009E" w:rsidRPr="0035382E" w14:paraId="5DE50A21" w14:textId="77777777" w:rsidTr="0053113E">
        <w:tc>
          <w:tcPr>
            <w:tcW w:w="1696" w:type="dxa"/>
            <w:tcBorders>
              <w:top w:val="nil"/>
            </w:tcBorders>
          </w:tcPr>
          <w:p w14:paraId="269146A1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69A82AD9" w14:textId="2E4F6110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4586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82385412"/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урок </w:t>
            </w:r>
          </w:p>
          <w:p w14:paraId="7380BC8B" w14:textId="19B68DF2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«Детство, опаленное войной»</w:t>
            </w:r>
            <w:bookmarkEnd w:id="5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D13A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Ейска,</w:t>
            </w:r>
          </w:p>
          <w:p w14:paraId="0F7382B4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2CCE080C" w14:textId="5D69E4B1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77178F65" w14:textId="6D8F2310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B009E" w:rsidRPr="0035382E" w14:paraId="1DFD70DE" w14:textId="77777777" w:rsidTr="0053113E">
        <w:tc>
          <w:tcPr>
            <w:tcW w:w="1696" w:type="dxa"/>
            <w:tcBorders>
              <w:top w:val="nil"/>
            </w:tcBorders>
          </w:tcPr>
          <w:p w14:paraId="2C020571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261F6E80" w14:textId="64979BFC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DCEC" w14:textId="2B653D8E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Музейная зарница</w:t>
            </w:r>
            <w:bookmarkStart w:id="6" w:name="_Hlk182385429"/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 «В поисках Героя»</w:t>
            </w:r>
            <w:bookmarkEnd w:id="6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1AF4" w14:textId="476D7D5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BECFEF3" w14:textId="4C92904D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EB009E" w:rsidRPr="0035382E" w14:paraId="18A6E6C8" w14:textId="77777777" w:rsidTr="0053113E">
        <w:tc>
          <w:tcPr>
            <w:tcW w:w="1696" w:type="dxa"/>
            <w:tcBorders>
              <w:top w:val="nil"/>
            </w:tcBorders>
          </w:tcPr>
          <w:p w14:paraId="0A950131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2B80211A" w14:textId="115B655C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BE74" w14:textId="62CEC354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«Музей в чемодане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Советские игрушки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1D19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4E3E0BAB" w14:textId="77777777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4BD16A71" w14:textId="3D5272D1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3BED4618" w14:textId="3B773A9E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B009E" w:rsidRPr="0035382E" w14:paraId="1CE00EE4" w14:textId="77777777" w:rsidTr="0049542F">
        <w:tc>
          <w:tcPr>
            <w:tcW w:w="1696" w:type="dxa"/>
            <w:tcBorders>
              <w:top w:val="nil"/>
            </w:tcBorders>
          </w:tcPr>
          <w:p w14:paraId="34FD1E94" w14:textId="72A43060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0A55" w14:textId="6DE3CDA6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Патриотическая игра</w:t>
            </w:r>
          </w:p>
          <w:p w14:paraId="6D8AF64B" w14:textId="52BD6C99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«Путь великой Победы»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7F8D" w14:textId="2D5AD288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</w:t>
            </w:r>
          </w:p>
          <w:p w14:paraId="071795FC" w14:textId="47FC1913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EE1860B" w14:textId="42090B49" w:rsidR="00EB009E" w:rsidRPr="0035382E" w:rsidRDefault="00EB009E" w:rsidP="00EB00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F86619" w:rsidRPr="0035382E" w14:paraId="2ED9A9A8" w14:textId="77777777" w:rsidTr="0049542F">
        <w:tc>
          <w:tcPr>
            <w:tcW w:w="1696" w:type="dxa"/>
            <w:tcBorders>
              <w:top w:val="nil"/>
            </w:tcBorders>
          </w:tcPr>
          <w:p w14:paraId="4A70CC25" w14:textId="572CB5A9" w:rsidR="00F86619" w:rsidRPr="0035382E" w:rsidRDefault="00F86619" w:rsidP="00F866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Весь период </w:t>
            </w: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(по заявкам)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725E" w14:textId="6942054F" w:rsidR="00F86619" w:rsidRPr="0035382E" w:rsidRDefault="00F86619" w:rsidP="00F866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Мультимедийно-интерактивная программа 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«Наши символы. От России до Ейска»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7291" w14:textId="24D29DA3" w:rsidR="00F86619" w:rsidRPr="0035382E" w:rsidRDefault="00F86619" w:rsidP="00F866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39BE62A" w14:textId="3EF64C4F" w:rsidR="00F86619" w:rsidRPr="0035382E" w:rsidRDefault="00F86619" w:rsidP="00F866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601F19" w:rsidRPr="0035382E" w14:paraId="74A7EB7A" w14:textId="77777777" w:rsidTr="0049542F">
        <w:tc>
          <w:tcPr>
            <w:tcW w:w="1696" w:type="dxa"/>
            <w:tcBorders>
              <w:top w:val="nil"/>
            </w:tcBorders>
          </w:tcPr>
          <w:p w14:paraId="5714B46E" w14:textId="2D6D91AC" w:rsidR="00601F19" w:rsidRPr="0035382E" w:rsidRDefault="00601F19" w:rsidP="00601F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Весь период </w:t>
            </w: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36C5" w14:textId="77777777" w:rsidR="00601F19" w:rsidRDefault="00601F19" w:rsidP="00601F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</w:t>
            </w:r>
          </w:p>
          <w:p w14:paraId="505AB66D" w14:textId="6E9401C0" w:rsidR="00601F19" w:rsidRPr="0035382E" w:rsidRDefault="00601F19" w:rsidP="00601F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мир кино»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64F7" w14:textId="3F1408F4" w:rsidR="00601F19" w:rsidRPr="0035382E" w:rsidRDefault="00601F19" w:rsidP="00601F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музей 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26CF2AC1" w14:textId="7EA8492F" w:rsidR="00601F19" w:rsidRPr="0035382E" w:rsidRDefault="00601F19" w:rsidP="00601F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Лындина Е.А.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Тарелкина Н.Е.</w:t>
            </w:r>
          </w:p>
        </w:tc>
      </w:tr>
      <w:tr w:rsidR="00601F19" w:rsidRPr="0035382E" w14:paraId="3A4F24F8" w14:textId="77777777" w:rsidTr="0049542F">
        <w:tc>
          <w:tcPr>
            <w:tcW w:w="1696" w:type="dxa"/>
            <w:tcBorders>
              <w:top w:val="nil"/>
            </w:tcBorders>
          </w:tcPr>
          <w:p w14:paraId="7C5C9AFA" w14:textId="4F16D460" w:rsidR="00601F19" w:rsidRPr="0035382E" w:rsidRDefault="00601F19" w:rsidP="00601F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 октября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5240" w14:textId="39DE3A45" w:rsidR="00601F19" w:rsidRPr="0035382E" w:rsidRDefault="00601F19" w:rsidP="00601F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Митинг, посвященный 154-й годовщине со дня рождения И.М. Поддубного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4947" w14:textId="38DD5AB9" w:rsidR="00601F19" w:rsidRDefault="00453C8D" w:rsidP="00601F19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могилы</w:t>
            </w:r>
          </w:p>
          <w:p w14:paraId="5F0A043D" w14:textId="2AFDE4F6" w:rsidR="00601F19" w:rsidRPr="0035382E" w:rsidRDefault="00601F19" w:rsidP="00601F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1E5191B2" w14:textId="694585BC" w:rsidR="00601F19" w:rsidRPr="0035382E" w:rsidRDefault="00601F19" w:rsidP="00601F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</w:t>
            </w:r>
          </w:p>
        </w:tc>
      </w:tr>
      <w:tr w:rsidR="00601F19" w:rsidRPr="0035382E" w14:paraId="5070AE83" w14:textId="77777777" w:rsidTr="0049542F">
        <w:tc>
          <w:tcPr>
            <w:tcW w:w="1696" w:type="dxa"/>
            <w:tcBorders>
              <w:top w:val="nil"/>
            </w:tcBorders>
          </w:tcPr>
          <w:p w14:paraId="04368547" w14:textId="7B78F75A" w:rsidR="00601F19" w:rsidRDefault="00601F19" w:rsidP="00601F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8 октября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971C" w14:textId="6AB63A4B" w:rsidR="00601F19" w:rsidRDefault="00601F19" w:rsidP="00601F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Статья «Иван Поддубный в годы революционных событий и Гражданской войны»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EE5B" w14:textId="6BE74029" w:rsidR="00601F19" w:rsidRDefault="00601F19" w:rsidP="00601F19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музея</w:t>
            </w:r>
          </w:p>
        </w:tc>
        <w:tc>
          <w:tcPr>
            <w:tcW w:w="2835" w:type="dxa"/>
            <w:tcBorders>
              <w:top w:val="nil"/>
            </w:tcBorders>
          </w:tcPr>
          <w:p w14:paraId="730CE316" w14:textId="21955AD5" w:rsidR="00601F19" w:rsidRDefault="00601F19" w:rsidP="00601F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Гинкул Н.Ю.</w:t>
            </w:r>
          </w:p>
        </w:tc>
      </w:tr>
      <w:tr w:rsidR="00453C8D" w:rsidRPr="0035382E" w14:paraId="4B306787" w14:textId="77777777" w:rsidTr="0049542F">
        <w:tc>
          <w:tcPr>
            <w:tcW w:w="1696" w:type="dxa"/>
            <w:tcBorders>
              <w:top w:val="nil"/>
            </w:tcBorders>
          </w:tcPr>
          <w:p w14:paraId="44C3F0FC" w14:textId="15195A3E" w:rsidR="00453C8D" w:rsidRDefault="00453C8D" w:rsidP="00453C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 октября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13EC" w14:textId="77777777" w:rsidR="00453C8D" w:rsidRDefault="00453C8D" w:rsidP="00453C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Мероприятия, посвященные 82-й годовщине освобождения Краснодарского края от немецко-фашистских захватчиков</w:t>
            </w:r>
          </w:p>
          <w:p w14:paraId="2C00C7D8" w14:textId="5B5F568D" w:rsidR="00453C8D" w:rsidRDefault="00453C8D" w:rsidP="00453C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6A35" w14:textId="344621D4" w:rsidR="00453C8D" w:rsidRDefault="00453C8D" w:rsidP="00453C8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A334164" w14:textId="77777777" w:rsidR="00453C8D" w:rsidRPr="0035382E" w:rsidRDefault="00453C8D" w:rsidP="00453C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0B607425" w14:textId="77777777" w:rsidR="00453C8D" w:rsidRDefault="00453C8D" w:rsidP="00453C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59A4AB2" w14:textId="0E54689D" w:rsidR="00453C8D" w:rsidRDefault="00453C8D" w:rsidP="00453C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453C8D" w:rsidRPr="0035382E" w14:paraId="1D67F558" w14:textId="77777777" w:rsidTr="0049542F">
        <w:tc>
          <w:tcPr>
            <w:tcW w:w="1696" w:type="dxa"/>
            <w:tcBorders>
              <w:top w:val="nil"/>
            </w:tcBorders>
          </w:tcPr>
          <w:p w14:paraId="4BFE830D" w14:textId="0054680D" w:rsidR="00453C8D" w:rsidRDefault="00453C8D" w:rsidP="00453C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10 октября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668E" w14:textId="68A107A8" w:rsidR="00453C8D" w:rsidRDefault="00453C8D" w:rsidP="00453C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Акция «Свеча памяти». День памяти 214 детей-жертв нацистского геноцида в годы Великой Отечественной войны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A102" w14:textId="77777777" w:rsidR="00453C8D" w:rsidRDefault="00453C8D" w:rsidP="00453C8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Городское кладбище у могилы 214 детей.</w:t>
            </w:r>
          </w:p>
          <w:p w14:paraId="70C957CF" w14:textId="60C08F8F" w:rsidR="00453C8D" w:rsidRDefault="00453C8D" w:rsidP="00453C8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Киноцентр «Премьер»</w:t>
            </w:r>
          </w:p>
        </w:tc>
        <w:tc>
          <w:tcPr>
            <w:tcW w:w="2835" w:type="dxa"/>
            <w:tcBorders>
              <w:top w:val="nil"/>
            </w:tcBorders>
          </w:tcPr>
          <w:p w14:paraId="565045E0" w14:textId="77777777" w:rsidR="00453C8D" w:rsidRDefault="00453C8D" w:rsidP="00453C8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Плахтеев М.А.,</w:t>
            </w:r>
          </w:p>
          <w:p w14:paraId="773A94B6" w14:textId="609595EA" w:rsidR="00453C8D" w:rsidRDefault="00453C8D" w:rsidP="00453C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Бондаренко М.В.</w:t>
            </w:r>
          </w:p>
        </w:tc>
      </w:tr>
      <w:tr w:rsidR="00453C8D" w:rsidRPr="0035382E" w14:paraId="696D924D" w14:textId="77777777" w:rsidTr="0049542F">
        <w:tc>
          <w:tcPr>
            <w:tcW w:w="1696" w:type="dxa"/>
            <w:tcBorders>
              <w:top w:val="nil"/>
            </w:tcBorders>
          </w:tcPr>
          <w:p w14:paraId="2AC8445B" w14:textId="6AA6201F" w:rsidR="00453C8D" w:rsidRDefault="00453C8D" w:rsidP="00453C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25 октября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2614" w14:textId="77777777" w:rsidR="00453C8D" w:rsidRDefault="00453C8D" w:rsidP="00453C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Видеовыставка «Эмоции на холсте». </w:t>
            </w:r>
          </w:p>
          <w:p w14:paraId="5FF32BCD" w14:textId="573E1937" w:rsidR="00453C8D" w:rsidRDefault="00453C8D" w:rsidP="00453C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 Всемирному Дню художника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4206" w14:textId="7AC790A3" w:rsidR="00453C8D" w:rsidRDefault="00453C8D" w:rsidP="00453C8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Сайт музея</w:t>
            </w:r>
          </w:p>
        </w:tc>
        <w:tc>
          <w:tcPr>
            <w:tcW w:w="2835" w:type="dxa"/>
            <w:tcBorders>
              <w:top w:val="nil"/>
            </w:tcBorders>
          </w:tcPr>
          <w:p w14:paraId="65C59EE5" w14:textId="339F499C" w:rsidR="00453C8D" w:rsidRDefault="00453C8D" w:rsidP="00453C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</w:tbl>
    <w:p w14:paraId="257C39A5" w14:textId="77777777" w:rsidR="00E23356" w:rsidRPr="0035382E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23356" w:rsidRPr="0035382E">
      <w:pgSz w:w="16838" w:h="11906" w:orient="landscape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56"/>
    <w:rsid w:val="00066885"/>
    <w:rsid w:val="00113EE7"/>
    <w:rsid w:val="00184C85"/>
    <w:rsid w:val="002E67AD"/>
    <w:rsid w:val="0035382E"/>
    <w:rsid w:val="00432C6C"/>
    <w:rsid w:val="00453C8D"/>
    <w:rsid w:val="00477678"/>
    <w:rsid w:val="00510422"/>
    <w:rsid w:val="0053113E"/>
    <w:rsid w:val="005F2C05"/>
    <w:rsid w:val="00601F19"/>
    <w:rsid w:val="006259CD"/>
    <w:rsid w:val="006A1AFC"/>
    <w:rsid w:val="006F441C"/>
    <w:rsid w:val="00704EC9"/>
    <w:rsid w:val="00734AF2"/>
    <w:rsid w:val="00794F20"/>
    <w:rsid w:val="007C132F"/>
    <w:rsid w:val="007F6FA0"/>
    <w:rsid w:val="00805007"/>
    <w:rsid w:val="00834117"/>
    <w:rsid w:val="009115AE"/>
    <w:rsid w:val="00980158"/>
    <w:rsid w:val="009D577D"/>
    <w:rsid w:val="00A81DBC"/>
    <w:rsid w:val="00B635B9"/>
    <w:rsid w:val="00C108D0"/>
    <w:rsid w:val="00CB45AF"/>
    <w:rsid w:val="00D04582"/>
    <w:rsid w:val="00D120D7"/>
    <w:rsid w:val="00DB67D9"/>
    <w:rsid w:val="00E23356"/>
    <w:rsid w:val="00E60A08"/>
    <w:rsid w:val="00E93F5B"/>
    <w:rsid w:val="00EB009E"/>
    <w:rsid w:val="00F34ECF"/>
    <w:rsid w:val="00F418FC"/>
    <w:rsid w:val="00F53BFB"/>
    <w:rsid w:val="00F86619"/>
    <w:rsid w:val="00F87FB2"/>
    <w:rsid w:val="00FB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D436"/>
  <w15:docId w15:val="{17454AED-6DCB-4CF5-8B63-8EBE27D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A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D15F48"/>
  </w:style>
  <w:style w:type="character" w:styleId="a5">
    <w:name w:val="Hyperlink"/>
    <w:basedOn w:val="a0"/>
    <w:uiPriority w:val="99"/>
    <w:unhideWhenUsed/>
    <w:rsid w:val="006B3AF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64D67"/>
    <w:rPr>
      <w:color w:val="954F72" w:themeColor="followedHyperlink"/>
      <w:u w:val="single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D15F48"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1">
    <w:name w:val="Table Grid"/>
    <w:basedOn w:val="a1"/>
    <w:uiPriority w:val="39"/>
    <w:rsid w:val="00D1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98015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015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0158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015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01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86D0-14BB-4B63-B20D-50174582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1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204</cp:revision>
  <dcterms:created xsi:type="dcterms:W3CDTF">2021-03-01T07:32:00Z</dcterms:created>
  <dcterms:modified xsi:type="dcterms:W3CDTF">2025-09-03T07:58:00Z</dcterms:modified>
  <dc:language>ru-RU</dc:language>
</cp:coreProperties>
</file>